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4735" w14:textId="77777777" w:rsidR="001F1860" w:rsidRDefault="001F1860" w:rsidP="001F1860">
      <w:pPr>
        <w:ind w:right="283"/>
        <w:rPr>
          <w:lang w:val="uk-UA"/>
        </w:rPr>
      </w:pPr>
      <w:r>
        <w:rPr>
          <w:lang w:val="uk-UA"/>
        </w:rPr>
        <w:br w:type="textWrapping" w:clear="all"/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1F1860" w:rsidRPr="001F1860" w14:paraId="55EB162B" w14:textId="77777777" w:rsidTr="001F1860">
        <w:trPr>
          <w:trHeight w:val="1817"/>
        </w:trPr>
        <w:tc>
          <w:tcPr>
            <w:tcW w:w="9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4029FE8" w14:textId="77777777" w:rsidR="001F1860" w:rsidRDefault="001F1860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23BD7773" w14:textId="77777777" w:rsidR="001F1860" w:rsidRDefault="001F186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369C4D78" w14:textId="77777777" w:rsidR="001F1860" w:rsidRDefault="001F186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2554D481" w14:textId="77777777" w:rsidR="001F1860" w:rsidRDefault="001F186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42691F85" w14:textId="77777777" w:rsidR="001F1860" w:rsidRDefault="001F186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6BE5C31" w14:textId="048F9BCA" w:rsidR="001F1860" w:rsidRDefault="001F1860" w:rsidP="001F1860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 w:rsidR="00B80B22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___» __</w:t>
      </w:r>
      <w:r w:rsidR="00B80B22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____ 2021 № _</w:t>
      </w:r>
      <w:r w:rsidR="00B80B22">
        <w:rPr>
          <w:sz w:val="24"/>
          <w:szCs w:val="24"/>
          <w:lang w:val="uk-UA"/>
        </w:rPr>
        <w:t>352</w:t>
      </w:r>
      <w:r>
        <w:rPr>
          <w:sz w:val="24"/>
          <w:szCs w:val="24"/>
          <w:lang w:val="uk-UA"/>
        </w:rPr>
        <w:t>____</w:t>
      </w:r>
    </w:p>
    <w:p w14:paraId="3FE3A535" w14:textId="77777777" w:rsidR="001F1860" w:rsidRDefault="001F1860" w:rsidP="001F1860">
      <w:pPr>
        <w:spacing w:before="120"/>
        <w:rPr>
          <w:sz w:val="24"/>
          <w:szCs w:val="24"/>
          <w:lang w:val="uk-UA"/>
        </w:rPr>
      </w:pPr>
    </w:p>
    <w:p w14:paraId="1B45C131" w14:textId="77777777" w:rsidR="001F1860" w:rsidRDefault="001F1860" w:rsidP="001F1860">
      <w:pPr>
        <w:spacing w:line="228" w:lineRule="auto"/>
        <w:ind w:right="52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створення комісії </w:t>
      </w:r>
      <w:r>
        <w:rPr>
          <w:sz w:val="24"/>
          <w:szCs w:val="24"/>
          <w:shd w:val="clear" w:color="auto" w:fill="FFFFFF"/>
          <w:lang w:val="uk-UA"/>
        </w:rPr>
        <w:t xml:space="preserve">з самоврядного контролю за використанням та охороною земель,  </w:t>
      </w:r>
      <w:r>
        <w:rPr>
          <w:sz w:val="24"/>
          <w:szCs w:val="24"/>
          <w:lang w:val="uk-UA"/>
        </w:rPr>
        <w:t xml:space="preserve">затвердження   її    складу </w:t>
      </w:r>
    </w:p>
    <w:p w14:paraId="5E112D98" w14:textId="77777777" w:rsidR="001F1860" w:rsidRDefault="001F1860" w:rsidP="001F1860">
      <w:pPr>
        <w:spacing w:line="228" w:lineRule="auto"/>
        <w:jc w:val="both"/>
        <w:rPr>
          <w:sz w:val="24"/>
          <w:szCs w:val="24"/>
        </w:rPr>
      </w:pPr>
    </w:p>
    <w:p w14:paraId="540F1448" w14:textId="77777777" w:rsidR="001F1860" w:rsidRDefault="001F1860" w:rsidP="001F1860">
      <w:pPr>
        <w:spacing w:line="228" w:lineRule="auto"/>
        <w:jc w:val="both"/>
        <w:rPr>
          <w:sz w:val="24"/>
          <w:szCs w:val="24"/>
        </w:rPr>
      </w:pPr>
    </w:p>
    <w:p w14:paraId="6189F5DB" w14:textId="77777777" w:rsidR="001F1860" w:rsidRDefault="001F1860" w:rsidP="001F1860">
      <w:pPr>
        <w:spacing w:line="228" w:lineRule="auto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пп.1 п. «б» ч.1 ст.33 Закону України «Про місцеве самоврядування                  в Україні», ст. ст. 3, 19 Закону України «Про землеустрій», відповідно до                       статті 189 Земельного кодексу України,  ст.12,  20 Закону  України «Про охорону земель», враховуючи  Закон України «</w:t>
      </w:r>
      <w:r>
        <w:rPr>
          <w:bCs/>
          <w:sz w:val="24"/>
          <w:szCs w:val="24"/>
          <w:shd w:val="clear" w:color="auto" w:fill="FFFFFF"/>
          <w:lang w:val="uk-UA"/>
        </w:rPr>
        <w:t>Про державний контроль за використанням               та охороною земель</w:t>
      </w:r>
      <w:r>
        <w:rPr>
          <w:sz w:val="24"/>
          <w:szCs w:val="24"/>
          <w:lang w:val="uk-UA"/>
        </w:rPr>
        <w:t xml:space="preserve">» та рішення Южноукраїнської міської ради                                            від 31.08.2017 № 847 «Про затвердження  Положення про самоврядний контроль                   за використанням та охороною земель і порядок його здійснення на території               міста Южноукраїнськ», з метою контролю за станом законності використання земельних ділянок в межах Южноукраїнської міської територіальної громади, виконавчий комітет Южноукраїнської міської   ради  </w:t>
      </w:r>
    </w:p>
    <w:p w14:paraId="04A9BB63" w14:textId="77777777" w:rsidR="001F1860" w:rsidRDefault="001F1860" w:rsidP="001F1860">
      <w:pPr>
        <w:spacing w:line="228" w:lineRule="auto"/>
        <w:ind w:firstLine="540"/>
        <w:jc w:val="both"/>
        <w:rPr>
          <w:sz w:val="24"/>
          <w:szCs w:val="24"/>
          <w:lang w:val="uk-UA"/>
        </w:rPr>
      </w:pPr>
    </w:p>
    <w:p w14:paraId="7E867CDC" w14:textId="77777777" w:rsidR="001F1860" w:rsidRDefault="001F1860" w:rsidP="001F1860">
      <w:pPr>
        <w:spacing w:line="228" w:lineRule="auto"/>
        <w:jc w:val="both"/>
        <w:rPr>
          <w:sz w:val="24"/>
          <w:szCs w:val="24"/>
          <w:lang w:val="uk-UA"/>
        </w:rPr>
      </w:pPr>
    </w:p>
    <w:p w14:paraId="0870F119" w14:textId="77777777" w:rsidR="001F1860" w:rsidRDefault="001F1860" w:rsidP="001F1860">
      <w:pPr>
        <w:spacing w:line="228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6FDDF238" w14:textId="77777777" w:rsidR="001F1860" w:rsidRDefault="001F1860" w:rsidP="001F1860">
      <w:pPr>
        <w:spacing w:line="228" w:lineRule="auto"/>
        <w:jc w:val="center"/>
        <w:rPr>
          <w:sz w:val="24"/>
          <w:szCs w:val="24"/>
          <w:lang w:val="uk-UA"/>
        </w:rPr>
      </w:pPr>
    </w:p>
    <w:p w14:paraId="30A239A4" w14:textId="77777777" w:rsidR="001F1860" w:rsidRDefault="001F1860" w:rsidP="001F1860">
      <w:pPr>
        <w:spacing w:line="228" w:lineRule="auto"/>
        <w:ind w:firstLine="54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1. Створити комісію </w:t>
      </w:r>
      <w:r>
        <w:rPr>
          <w:sz w:val="24"/>
          <w:szCs w:val="24"/>
          <w:shd w:val="clear" w:color="auto" w:fill="FFFFFF"/>
          <w:lang w:val="uk-UA"/>
        </w:rPr>
        <w:t>з самоврядного контролю за використанням та охороною земель,</w:t>
      </w:r>
      <w:r>
        <w:rPr>
          <w:sz w:val="24"/>
          <w:szCs w:val="24"/>
          <w:lang w:val="uk-UA"/>
        </w:rPr>
        <w:t xml:space="preserve"> затвердити її склад (додаток)</w:t>
      </w:r>
      <w:r>
        <w:rPr>
          <w:sz w:val="24"/>
          <w:szCs w:val="24"/>
          <w:shd w:val="clear" w:color="auto" w:fill="FFFFFF"/>
          <w:lang w:val="uk-UA"/>
        </w:rPr>
        <w:t>.</w:t>
      </w:r>
    </w:p>
    <w:p w14:paraId="5A8A269D" w14:textId="77777777" w:rsidR="001F1860" w:rsidRDefault="001F1860" w:rsidP="001F1860">
      <w:pPr>
        <w:spacing w:line="228" w:lineRule="auto"/>
        <w:ind w:firstLine="540"/>
        <w:jc w:val="both"/>
        <w:rPr>
          <w:sz w:val="24"/>
          <w:szCs w:val="24"/>
          <w:shd w:val="clear" w:color="auto" w:fill="FFFFFF"/>
          <w:lang w:val="uk-UA"/>
        </w:rPr>
      </w:pPr>
    </w:p>
    <w:p w14:paraId="00F82D4E" w14:textId="77777777" w:rsidR="001F1860" w:rsidRDefault="001F1860" w:rsidP="001F1860">
      <w:pPr>
        <w:spacing w:line="228" w:lineRule="auto"/>
        <w:ind w:firstLine="54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2. Визнати, таким що втратило чинність рішення виконавчого комітету Южноукраїнської міської ради  від 10.03.2021 №66 «Про створення комісії з самоврядного контролю за використанням та охороною земель, </w:t>
      </w:r>
      <w:r>
        <w:rPr>
          <w:sz w:val="24"/>
          <w:szCs w:val="24"/>
          <w:lang w:val="uk-UA"/>
        </w:rPr>
        <w:t>затвердження її складу</w:t>
      </w:r>
      <w:r>
        <w:rPr>
          <w:sz w:val="24"/>
          <w:szCs w:val="24"/>
          <w:shd w:val="clear" w:color="auto" w:fill="FFFFFF"/>
          <w:lang w:val="uk-UA"/>
        </w:rPr>
        <w:t>».</w:t>
      </w:r>
    </w:p>
    <w:p w14:paraId="4BEEBBC3" w14:textId="77777777" w:rsidR="001F1860" w:rsidRDefault="001F1860" w:rsidP="001F1860">
      <w:pPr>
        <w:spacing w:line="228" w:lineRule="auto"/>
        <w:ind w:firstLine="540"/>
        <w:jc w:val="both"/>
        <w:rPr>
          <w:sz w:val="24"/>
          <w:szCs w:val="24"/>
          <w:shd w:val="clear" w:color="auto" w:fill="FFFFFF"/>
          <w:lang w:val="uk-UA"/>
        </w:rPr>
      </w:pPr>
    </w:p>
    <w:p w14:paraId="20A60B0C" w14:textId="77777777" w:rsidR="001F1860" w:rsidRDefault="001F1860" w:rsidP="001F1860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</w:t>
      </w:r>
      <w:r>
        <w:rPr>
          <w:color w:val="000000"/>
          <w:sz w:val="24"/>
          <w:szCs w:val="24"/>
        </w:rPr>
        <w:t>ради</w:t>
      </w:r>
      <w:r>
        <w:rPr>
          <w:color w:val="000000"/>
          <w:sz w:val="24"/>
          <w:szCs w:val="24"/>
          <w:lang w:val="uk-UA"/>
        </w:rPr>
        <w:t xml:space="preserve"> Горностая С.В.</w:t>
      </w:r>
    </w:p>
    <w:p w14:paraId="1D029D2F" w14:textId="77777777" w:rsidR="001F1860" w:rsidRDefault="001F1860" w:rsidP="001F1860">
      <w:pPr>
        <w:spacing w:line="228" w:lineRule="auto"/>
        <w:ind w:firstLine="540"/>
        <w:jc w:val="both"/>
        <w:rPr>
          <w:sz w:val="24"/>
          <w:szCs w:val="24"/>
          <w:shd w:val="clear" w:color="auto" w:fill="FFFFFF"/>
          <w:lang w:val="uk-UA"/>
        </w:rPr>
      </w:pPr>
    </w:p>
    <w:p w14:paraId="0854D50A" w14:textId="77777777" w:rsidR="001F1860" w:rsidRDefault="001F1860" w:rsidP="001F1860">
      <w:pPr>
        <w:spacing w:line="228" w:lineRule="auto"/>
        <w:jc w:val="center"/>
        <w:rPr>
          <w:sz w:val="24"/>
          <w:szCs w:val="24"/>
          <w:lang w:val="uk-UA"/>
        </w:rPr>
      </w:pPr>
    </w:p>
    <w:p w14:paraId="397DA69E" w14:textId="77777777" w:rsidR="001F1860" w:rsidRDefault="001F1860" w:rsidP="001F1860">
      <w:pPr>
        <w:spacing w:line="228" w:lineRule="auto"/>
        <w:jc w:val="center"/>
        <w:rPr>
          <w:sz w:val="24"/>
          <w:szCs w:val="24"/>
        </w:rPr>
      </w:pPr>
    </w:p>
    <w:p w14:paraId="246DC7E7" w14:textId="77777777" w:rsidR="001F1860" w:rsidRDefault="001F1860" w:rsidP="001F1860">
      <w:pPr>
        <w:widowControl w:val="0"/>
        <w:overflowPunct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Валерій ОНУФРІЄНКО</w:t>
      </w:r>
    </w:p>
    <w:p w14:paraId="229AADDB" w14:textId="77777777" w:rsidR="001F1860" w:rsidRDefault="001F1860" w:rsidP="001F1860">
      <w:pPr>
        <w:widowControl w:val="0"/>
        <w:overflowPunct/>
        <w:adjustRightInd/>
        <w:rPr>
          <w:sz w:val="24"/>
          <w:szCs w:val="24"/>
          <w:lang w:val="uk-UA"/>
        </w:rPr>
      </w:pPr>
    </w:p>
    <w:p w14:paraId="230C623B" w14:textId="77777777" w:rsidR="001F1860" w:rsidRDefault="001F1860" w:rsidP="001F1860">
      <w:pPr>
        <w:widowControl w:val="0"/>
        <w:overflowPunct/>
        <w:adjustRightInd/>
        <w:rPr>
          <w:sz w:val="24"/>
          <w:szCs w:val="24"/>
          <w:lang w:val="uk-UA"/>
        </w:rPr>
      </w:pPr>
    </w:p>
    <w:p w14:paraId="2D2149B3" w14:textId="77777777" w:rsidR="001F1860" w:rsidRDefault="001F1860" w:rsidP="001F1860">
      <w:pPr>
        <w:widowControl w:val="0"/>
        <w:overflowPunct/>
        <w:adjustRightInd/>
        <w:rPr>
          <w:sz w:val="24"/>
          <w:szCs w:val="24"/>
        </w:rPr>
      </w:pPr>
    </w:p>
    <w:p w14:paraId="711530D1" w14:textId="77777777" w:rsidR="001F1860" w:rsidRDefault="001F1860" w:rsidP="001F1860">
      <w:pPr>
        <w:widowControl w:val="0"/>
        <w:overflowPunct/>
        <w:adjustRightInd/>
        <w:rPr>
          <w:sz w:val="20"/>
          <w:lang w:val="uk-UA"/>
        </w:rPr>
      </w:pPr>
      <w:r>
        <w:rPr>
          <w:sz w:val="20"/>
          <w:lang w:val="uk-UA"/>
        </w:rPr>
        <w:t xml:space="preserve">КОМАРНІЦЬКА Ольга </w:t>
      </w:r>
    </w:p>
    <w:p w14:paraId="54FEA521" w14:textId="77777777" w:rsidR="001F1860" w:rsidRDefault="001F1860" w:rsidP="001F1860">
      <w:pPr>
        <w:widowControl w:val="0"/>
        <w:overflowPunct/>
        <w:adjustRightInd/>
        <w:rPr>
          <w:sz w:val="20"/>
          <w:lang w:val="uk-UA"/>
        </w:rPr>
      </w:pPr>
      <w:r>
        <w:rPr>
          <w:sz w:val="20"/>
          <w:lang w:val="uk-UA"/>
        </w:rPr>
        <w:t>5-51-90</w:t>
      </w:r>
    </w:p>
    <w:p w14:paraId="4811CFB6" w14:textId="77777777" w:rsidR="001F1860" w:rsidRDefault="001F1860" w:rsidP="001F1860">
      <w:pPr>
        <w:overflowPunct/>
        <w:autoSpaceDE/>
        <w:adjustRightInd/>
        <w:rPr>
          <w:sz w:val="20"/>
          <w:szCs w:val="24"/>
          <w:lang w:val="uk-UA"/>
        </w:rPr>
      </w:pPr>
    </w:p>
    <w:p w14:paraId="6E5A4218" w14:textId="77777777" w:rsidR="001F1860" w:rsidRDefault="001F1860" w:rsidP="001F1860">
      <w:pPr>
        <w:overflowPunct/>
        <w:autoSpaceDE/>
        <w:adjustRightInd/>
        <w:rPr>
          <w:sz w:val="20"/>
          <w:szCs w:val="24"/>
          <w:lang w:val="uk-UA"/>
        </w:rPr>
      </w:pPr>
    </w:p>
    <w:p w14:paraId="17A68FC7" w14:textId="77777777" w:rsidR="001F1860" w:rsidRDefault="001F1860" w:rsidP="001F1860">
      <w:pPr>
        <w:overflowPunct/>
        <w:autoSpaceDE/>
        <w:adjustRightInd/>
        <w:rPr>
          <w:sz w:val="20"/>
          <w:szCs w:val="24"/>
          <w:lang w:val="uk-UA"/>
        </w:rPr>
      </w:pPr>
    </w:p>
    <w:p w14:paraId="6BE67EE9" w14:textId="77777777" w:rsidR="001F1860" w:rsidRDefault="001F1860" w:rsidP="001F1860">
      <w:pPr>
        <w:overflowPunct/>
        <w:autoSpaceDE/>
        <w:adjustRightInd/>
        <w:rPr>
          <w:sz w:val="20"/>
          <w:szCs w:val="24"/>
          <w:lang w:val="uk-UA"/>
        </w:rPr>
      </w:pPr>
    </w:p>
    <w:p w14:paraId="049FA4A3" w14:textId="77777777" w:rsidR="001F1860" w:rsidRDefault="001F1860" w:rsidP="001F1860">
      <w:pPr>
        <w:overflowPunct/>
        <w:autoSpaceDE/>
        <w:adjustRightInd/>
        <w:rPr>
          <w:sz w:val="20"/>
          <w:szCs w:val="24"/>
          <w:lang w:val="uk-UA"/>
        </w:rPr>
      </w:pPr>
    </w:p>
    <w:p w14:paraId="7B7BBB95" w14:textId="77777777" w:rsidR="001F1860" w:rsidRDefault="001F1860" w:rsidP="001F1860">
      <w:pPr>
        <w:overflowPunct/>
        <w:autoSpaceDE/>
        <w:adjustRightInd/>
        <w:rPr>
          <w:sz w:val="20"/>
          <w:szCs w:val="24"/>
          <w:lang w:val="uk-UA"/>
        </w:rPr>
      </w:pPr>
      <w:r>
        <w:rPr>
          <w:sz w:val="20"/>
          <w:szCs w:val="24"/>
          <w:lang w:val="uk-UA"/>
        </w:rPr>
        <w:lastRenderedPageBreak/>
        <w:t xml:space="preserve">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Додаток </w:t>
      </w:r>
    </w:p>
    <w:p w14:paraId="54D83013" w14:textId="77777777" w:rsidR="001F1860" w:rsidRDefault="001F1860" w:rsidP="001F1860">
      <w:pPr>
        <w:overflowPunct/>
        <w:autoSpaceDE/>
        <w:adjustRightInd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04B926F1" w14:textId="07292897" w:rsidR="001F1860" w:rsidRDefault="001F1860" w:rsidP="001F1860">
      <w:pPr>
        <w:overflowPunct/>
        <w:autoSpaceDE/>
        <w:adjustRightInd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</w:t>
      </w:r>
      <w:r w:rsidR="00B80B22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>___»__</w:t>
      </w:r>
      <w:r w:rsidR="00B80B22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___2021  №_</w:t>
      </w:r>
      <w:r w:rsidR="00B80B22">
        <w:rPr>
          <w:sz w:val="24"/>
          <w:szCs w:val="24"/>
          <w:lang w:val="uk-UA"/>
        </w:rPr>
        <w:t>352</w:t>
      </w:r>
      <w:bookmarkStart w:id="0" w:name="_GoBack"/>
      <w:bookmarkEnd w:id="0"/>
      <w:r>
        <w:rPr>
          <w:sz w:val="24"/>
          <w:szCs w:val="24"/>
          <w:lang w:val="uk-UA"/>
        </w:rPr>
        <w:t>___</w:t>
      </w:r>
    </w:p>
    <w:p w14:paraId="4E179D74" w14:textId="77777777" w:rsidR="001F1860" w:rsidRDefault="001F1860" w:rsidP="001F1860">
      <w:pPr>
        <w:overflowPunct/>
        <w:autoSpaceDE/>
        <w:adjustRightInd/>
        <w:ind w:left="5220"/>
        <w:rPr>
          <w:sz w:val="24"/>
          <w:szCs w:val="24"/>
          <w:lang w:val="uk-UA"/>
        </w:rPr>
      </w:pPr>
    </w:p>
    <w:p w14:paraId="7B0043ED" w14:textId="77777777" w:rsidR="001F1860" w:rsidRDefault="001F1860" w:rsidP="001F1860">
      <w:pPr>
        <w:spacing w:line="228" w:lineRule="auto"/>
        <w:jc w:val="center"/>
        <w:rPr>
          <w:sz w:val="24"/>
          <w:szCs w:val="24"/>
          <w:lang w:val="uk-UA"/>
        </w:rPr>
      </w:pPr>
    </w:p>
    <w:p w14:paraId="543AE4AA" w14:textId="77777777" w:rsidR="001F1860" w:rsidRDefault="001F1860" w:rsidP="001F1860">
      <w:pPr>
        <w:spacing w:line="228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14:paraId="72633A7A" w14:textId="77777777" w:rsidR="001F1860" w:rsidRPr="001F1860" w:rsidRDefault="001F1860" w:rsidP="001F1860">
      <w:pPr>
        <w:spacing w:line="228" w:lineRule="auto"/>
        <w:ind w:firstLine="5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uk-UA"/>
        </w:rPr>
        <w:t>комісії</w:t>
      </w:r>
      <w:r>
        <w:rPr>
          <w:sz w:val="24"/>
          <w:szCs w:val="24"/>
          <w:shd w:val="clear" w:color="auto" w:fill="FFFFFF"/>
          <w:lang w:val="uk-UA"/>
        </w:rPr>
        <w:t xml:space="preserve"> з самоврядного контролю за використанням </w:t>
      </w:r>
    </w:p>
    <w:p w14:paraId="63C749A9" w14:textId="77777777" w:rsidR="001F1860" w:rsidRDefault="001F1860" w:rsidP="001F1860">
      <w:pPr>
        <w:spacing w:line="228" w:lineRule="auto"/>
        <w:ind w:firstLine="5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та охороною земель</w:t>
      </w:r>
    </w:p>
    <w:p w14:paraId="6F61D599" w14:textId="77777777" w:rsidR="001F1860" w:rsidRDefault="001F1860" w:rsidP="001F1860">
      <w:pPr>
        <w:spacing w:line="228" w:lineRule="auto"/>
        <w:ind w:firstLine="540"/>
        <w:jc w:val="both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1F1860" w14:paraId="22823639" w14:textId="77777777" w:rsidTr="001F1860">
        <w:tc>
          <w:tcPr>
            <w:tcW w:w="9003" w:type="dxa"/>
            <w:gridSpan w:val="2"/>
          </w:tcPr>
          <w:p w14:paraId="174C3C6E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Голова комісії</w:t>
            </w:r>
          </w:p>
          <w:p w14:paraId="62B70686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1860" w14:paraId="52A7A9D8" w14:textId="77777777" w:rsidTr="001F1860">
        <w:tc>
          <w:tcPr>
            <w:tcW w:w="4501" w:type="dxa"/>
            <w:hideMark/>
          </w:tcPr>
          <w:p w14:paraId="7866DFA0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Горностай Сергій Валерійович</w:t>
            </w:r>
          </w:p>
        </w:tc>
        <w:tc>
          <w:tcPr>
            <w:tcW w:w="4502" w:type="dxa"/>
          </w:tcPr>
          <w:p w14:paraId="1D9E02CD" w14:textId="77777777" w:rsidR="001F1860" w:rsidRDefault="001F1860">
            <w:pPr>
              <w:spacing w:line="228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14:paraId="51DE27BF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F1860" w14:paraId="13A3D0CD" w14:textId="77777777" w:rsidTr="001F1860">
        <w:tc>
          <w:tcPr>
            <w:tcW w:w="9003" w:type="dxa"/>
            <w:gridSpan w:val="2"/>
          </w:tcPr>
          <w:p w14:paraId="052BAD0C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14:paraId="779A5636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76EA3FF0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1860" w:rsidRPr="00B80B22" w14:paraId="27587763" w14:textId="77777777" w:rsidTr="001F1860">
        <w:tc>
          <w:tcPr>
            <w:tcW w:w="4501" w:type="dxa"/>
            <w:hideMark/>
          </w:tcPr>
          <w:p w14:paraId="0E8E10A2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Комарніцька Ольга Олександрівна</w:t>
            </w:r>
          </w:p>
        </w:tc>
        <w:tc>
          <w:tcPr>
            <w:tcW w:w="4502" w:type="dxa"/>
          </w:tcPr>
          <w:p w14:paraId="7B20C741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14:paraId="3388EF7E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F1860" w14:paraId="345D1B7C" w14:textId="77777777" w:rsidTr="001F1860">
        <w:tc>
          <w:tcPr>
            <w:tcW w:w="9003" w:type="dxa"/>
            <w:gridSpan w:val="2"/>
          </w:tcPr>
          <w:p w14:paraId="07E8D6CD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комісії:</w:t>
            </w:r>
          </w:p>
          <w:p w14:paraId="0A85350B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33508DCF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1860" w:rsidRPr="00B80B22" w14:paraId="06A4FE01" w14:textId="77777777" w:rsidTr="001F1860">
        <w:tc>
          <w:tcPr>
            <w:tcW w:w="4501" w:type="dxa"/>
            <w:hideMark/>
          </w:tcPr>
          <w:p w14:paraId="72F4435A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Заболотна Анастасія Віталіївна</w:t>
            </w:r>
          </w:p>
        </w:tc>
        <w:tc>
          <w:tcPr>
            <w:tcW w:w="4502" w:type="dxa"/>
          </w:tcPr>
          <w:p w14:paraId="1FC8D5B3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сектору земельних відносин відділу екології, охорони навколишнього середовища та земельних відносин Южноукраїнської міської ради;</w:t>
            </w:r>
          </w:p>
          <w:p w14:paraId="76BAED32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  <w:p w14:paraId="7C2A87B4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F1860" w14:paraId="4CE89586" w14:textId="77777777" w:rsidTr="001F1860">
        <w:tc>
          <w:tcPr>
            <w:tcW w:w="9003" w:type="dxa"/>
            <w:gridSpan w:val="2"/>
          </w:tcPr>
          <w:p w14:paraId="02B1185A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комісії:</w:t>
            </w:r>
          </w:p>
          <w:p w14:paraId="5EFFD9B5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184FEA9F" w14:textId="77777777" w:rsidR="001F1860" w:rsidRDefault="001F1860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1860" w14:paraId="5B2F5813" w14:textId="77777777" w:rsidTr="001F1860">
        <w:tc>
          <w:tcPr>
            <w:tcW w:w="4501" w:type="dxa"/>
          </w:tcPr>
          <w:p w14:paraId="11BD25A0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Аркатов Дмитро Петрович</w:t>
            </w:r>
          </w:p>
          <w:p w14:paraId="20592CD7" w14:textId="77777777" w:rsidR="001F1860" w:rsidRDefault="001F1860">
            <w:pPr>
              <w:rPr>
                <w:sz w:val="24"/>
                <w:szCs w:val="24"/>
                <w:lang w:val="uk-UA"/>
              </w:rPr>
            </w:pPr>
          </w:p>
          <w:p w14:paraId="1819F30C" w14:textId="77777777" w:rsidR="001F1860" w:rsidRDefault="001F1860">
            <w:pPr>
              <w:rPr>
                <w:sz w:val="24"/>
                <w:szCs w:val="24"/>
                <w:lang w:val="uk-UA"/>
              </w:rPr>
            </w:pPr>
          </w:p>
          <w:p w14:paraId="368DDD04" w14:textId="77777777" w:rsidR="001F1860" w:rsidRDefault="001F1860">
            <w:pPr>
              <w:rPr>
                <w:sz w:val="24"/>
                <w:szCs w:val="24"/>
                <w:lang w:val="uk-UA"/>
              </w:rPr>
            </w:pPr>
          </w:p>
          <w:p w14:paraId="7B64AB21" w14:textId="77777777" w:rsidR="001F1860" w:rsidRDefault="001F18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Борисенко Олена Вікторівна</w:t>
            </w:r>
          </w:p>
        </w:tc>
        <w:tc>
          <w:tcPr>
            <w:tcW w:w="4502" w:type="dxa"/>
          </w:tcPr>
          <w:p w14:paraId="60061888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14:paraId="64E809DF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  <w:p w14:paraId="34CFA281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  <w:p w14:paraId="1C99F752" w14:textId="77777777" w:rsidR="001F1860" w:rsidRDefault="001F1860">
            <w:pPr>
              <w:widowControl w:val="0"/>
              <w:overflowPunct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довіреністю адвокатського</w:t>
            </w:r>
          </w:p>
          <w:p w14:paraId="59B1D111" w14:textId="77777777" w:rsidR="001F1860" w:rsidRDefault="001F18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об’єднання «Київська Гельсінська група»</w:t>
            </w:r>
          </w:p>
          <w:p w14:paraId="15AE4F92" w14:textId="77777777" w:rsidR="001F1860" w:rsidRDefault="001F1860">
            <w:pPr>
              <w:rPr>
                <w:sz w:val="24"/>
                <w:szCs w:val="24"/>
                <w:lang w:val="uk-UA"/>
              </w:rPr>
            </w:pPr>
          </w:p>
        </w:tc>
      </w:tr>
      <w:tr w:rsidR="001F1860" w14:paraId="21B75F72" w14:textId="77777777" w:rsidTr="001F1860">
        <w:tc>
          <w:tcPr>
            <w:tcW w:w="4501" w:type="dxa"/>
          </w:tcPr>
          <w:p w14:paraId="4252A80B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  <w:p w14:paraId="78059159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Заренок Андрій Анатолійович</w:t>
            </w:r>
          </w:p>
        </w:tc>
        <w:tc>
          <w:tcPr>
            <w:tcW w:w="4502" w:type="dxa"/>
          </w:tcPr>
          <w:p w14:paraId="08A5FDFE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lang w:val="uk-UA"/>
              </w:rPr>
            </w:pPr>
          </w:p>
          <w:p w14:paraId="630DBA16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14:paraId="20A8BC67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  <w:p w14:paraId="0450902A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1F1860" w:rsidRPr="00B80B22" w14:paraId="0344D579" w14:textId="77777777" w:rsidTr="001F1860">
        <w:tc>
          <w:tcPr>
            <w:tcW w:w="4501" w:type="dxa"/>
            <w:hideMark/>
          </w:tcPr>
          <w:p w14:paraId="12D55722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Ічанська Христина Владиславівна</w:t>
            </w:r>
          </w:p>
        </w:tc>
        <w:tc>
          <w:tcPr>
            <w:tcW w:w="4502" w:type="dxa"/>
          </w:tcPr>
          <w:p w14:paraId="1D7C681B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заступник начальника відділу  містобудування та архітектури Южноукраїнської міської ради;</w:t>
            </w:r>
          </w:p>
          <w:p w14:paraId="48B2827D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F1860" w14:paraId="3A769054" w14:textId="77777777" w:rsidTr="001F1860">
        <w:tc>
          <w:tcPr>
            <w:tcW w:w="4501" w:type="dxa"/>
            <w:hideMark/>
          </w:tcPr>
          <w:p w14:paraId="02BE3131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Коноплянников Олег Володимирович</w:t>
            </w:r>
          </w:p>
        </w:tc>
        <w:tc>
          <w:tcPr>
            <w:tcW w:w="4502" w:type="dxa"/>
          </w:tcPr>
          <w:p w14:paraId="5571DB0D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14:paraId="0BED5FAE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  <w:p w14:paraId="2C7C5FDE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1F1860" w:rsidRPr="00B80B22" w14:paraId="6E8F201D" w14:textId="77777777" w:rsidTr="001F1860">
        <w:tc>
          <w:tcPr>
            <w:tcW w:w="4501" w:type="dxa"/>
          </w:tcPr>
          <w:p w14:paraId="718BC7B2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1A78E80F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Лагно Віолета Валеріївна</w:t>
            </w:r>
          </w:p>
          <w:p w14:paraId="2B6B4C9C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4E66C93F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58436827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2CFF7A15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Миронюк Олександр Степанович</w:t>
            </w:r>
          </w:p>
          <w:p w14:paraId="5FFB5044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47433C56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796E7DD7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Мицик Альона Семенівна</w:t>
            </w:r>
          </w:p>
          <w:p w14:paraId="1EDE8FB4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5B3BA3C3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1A065299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7F9B7A7D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0AB7157C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Тимченко Сергій Олександрович </w:t>
            </w:r>
          </w:p>
        </w:tc>
        <w:tc>
          <w:tcPr>
            <w:tcW w:w="4502" w:type="dxa"/>
          </w:tcPr>
          <w:p w14:paraId="2CBFE421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14:paraId="589F94A9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член виконавчого комітету Южноукраїнської міської ради (за погодженням);</w:t>
            </w:r>
          </w:p>
          <w:p w14:paraId="7D170CF4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14:paraId="7858EC9D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14:paraId="067A4C88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14:paraId="1CD6BCDF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начальник відділу сприяння підприємництву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управління  економічного розвитку Южноукраїнської міської ради;</w:t>
            </w:r>
          </w:p>
          <w:p w14:paraId="75188B14" w14:textId="77777777" w:rsidR="001F1860" w:rsidRDefault="001F1860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14:paraId="499C76D3" w14:textId="77777777" w:rsidR="001F1860" w:rsidRDefault="001F18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відділу </w:t>
            </w:r>
            <w:r>
              <w:rPr>
                <w:i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 завідувач сектору земельних відносин відділу екології, охорони навколишнього середовища та земельних відносин Южноукраїнської міської ради;</w:t>
            </w:r>
          </w:p>
          <w:p w14:paraId="12876089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F1860" w14:paraId="039CFF03" w14:textId="77777777" w:rsidTr="001F1860">
        <w:tc>
          <w:tcPr>
            <w:tcW w:w="4501" w:type="dxa"/>
            <w:hideMark/>
          </w:tcPr>
          <w:p w14:paraId="03CFE928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Хлобистова Валерія Валеріївна</w:t>
            </w:r>
          </w:p>
        </w:tc>
        <w:tc>
          <w:tcPr>
            <w:tcW w:w="4502" w:type="dxa"/>
          </w:tcPr>
          <w:p w14:paraId="5A30574E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14:paraId="0B9238E2" w14:textId="77777777" w:rsidR="001F1860" w:rsidRDefault="001F1860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38EFBF73" w14:textId="77777777" w:rsidR="001F1860" w:rsidRDefault="001F1860" w:rsidP="001F1860">
      <w:pPr>
        <w:spacing w:line="228" w:lineRule="auto"/>
        <w:jc w:val="both"/>
        <w:rPr>
          <w:sz w:val="20"/>
          <w:lang w:val="uk-UA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1F1860" w14:paraId="799A280E" w14:textId="77777777" w:rsidTr="001F1860">
        <w:trPr>
          <w:trHeight w:val="549"/>
        </w:trPr>
        <w:tc>
          <w:tcPr>
            <w:tcW w:w="4395" w:type="dxa"/>
          </w:tcPr>
          <w:p w14:paraId="609082CE" w14:textId="77777777" w:rsidR="001F1860" w:rsidRDefault="001F1860">
            <w:pPr>
              <w:overflowPunct/>
              <w:autoSpaceDE/>
              <w:adjustRightInd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2F7057C" w14:textId="77777777" w:rsidR="001F1860" w:rsidRPr="001F1860" w:rsidRDefault="001F1860">
            <w:pPr>
              <w:overflowPunct/>
              <w:autoSpaceDE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29FFA244" w14:textId="77777777" w:rsidR="001F1860" w:rsidRDefault="001F1860" w:rsidP="001F1860">
      <w:pPr>
        <w:overflowPunct/>
        <w:autoSpaceDE/>
        <w:adjustRightInd/>
        <w:jc w:val="center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____________</w:t>
      </w:r>
    </w:p>
    <w:p w14:paraId="4F00C3DF" w14:textId="77777777" w:rsidR="001F1860" w:rsidRDefault="001F1860" w:rsidP="001F1860">
      <w:pPr>
        <w:overflowPunct/>
        <w:autoSpaceDE/>
        <w:adjustRightInd/>
        <w:rPr>
          <w:sz w:val="24"/>
          <w:szCs w:val="24"/>
          <w:lang w:val="uk-UA" w:eastAsia="zh-CN"/>
        </w:rPr>
      </w:pPr>
    </w:p>
    <w:p w14:paraId="6B67328D" w14:textId="77777777" w:rsidR="00D3554A" w:rsidRDefault="00D3554A"/>
    <w:sectPr w:rsidR="00D3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60"/>
    <w:rsid w:val="001F1860"/>
    <w:rsid w:val="00B80B22"/>
    <w:rsid w:val="00D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B1FC"/>
  <w15:chartTrackingRefBased/>
  <w15:docId w15:val="{A6219B32-9DD7-44B3-93F4-2967539B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18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186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1860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2021-11-02T13:36:00Z</cp:lastPrinted>
  <dcterms:created xsi:type="dcterms:W3CDTF">2021-11-02T13:35:00Z</dcterms:created>
  <dcterms:modified xsi:type="dcterms:W3CDTF">2021-11-04T08:48:00Z</dcterms:modified>
</cp:coreProperties>
</file>